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C" w:rsidRPr="007F424B" w:rsidRDefault="009B36B1" w:rsidP="00282E78">
      <w:pPr>
        <w:spacing w:after="0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</w:t>
      </w:r>
      <w:r w:rsidR="00ED4284" w:rsidRPr="007F424B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28"/>
        </w:rPr>
        <w:t>ФГОС</w:t>
      </w:r>
      <w:r w:rsidR="007E2C50" w:rsidRPr="007F424B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28"/>
        </w:rPr>
        <w:t xml:space="preserve">: проблемы </w:t>
      </w:r>
      <w:r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28"/>
        </w:rPr>
        <w:t xml:space="preserve">реализации </w:t>
      </w:r>
      <w:r w:rsidR="007E2C50" w:rsidRPr="007F424B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28"/>
        </w:rPr>
        <w:t>и перспективы</w:t>
      </w:r>
      <w:r w:rsidR="00ED4284" w:rsidRPr="007F424B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28"/>
        </w:rPr>
        <w:t xml:space="preserve">. </w:t>
      </w:r>
    </w:p>
    <w:p w:rsidR="00455D5C" w:rsidRPr="00A815BC" w:rsidRDefault="00455D5C" w:rsidP="00282E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284" w:rsidRPr="00A815BC" w:rsidRDefault="00ED4284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обеспечением её соответствия требованиям 21века, социальным и экономическим потребностям развития страны, запросам личности, общества, государства:</w:t>
      </w:r>
    </w:p>
    <w:p w:rsidR="00ED4284" w:rsidRPr="00A815BC" w:rsidRDefault="00ED4284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 обеспечение государственных гарантий доступности и равных возможностей получения полноценного дошкольного образования,</w:t>
      </w:r>
    </w:p>
    <w:p w:rsidR="00ED4284" w:rsidRPr="00A815BC" w:rsidRDefault="00ED4284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 достижение нового современного качества дошкольного образования,</w:t>
      </w:r>
    </w:p>
    <w:p w:rsidR="00ED4284" w:rsidRPr="00A815BC" w:rsidRDefault="00ED4284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 повышение социального статуса и профессионализма работников дошкольного образования, усиление их государственной и общественной поддержки,</w:t>
      </w:r>
    </w:p>
    <w:p w:rsidR="00ED4284" w:rsidRPr="00A815BC" w:rsidRDefault="00ED4284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-развитие дошкольного образования как открытой государственно-общественной системы на основе распределения ответственности</w:t>
      </w:r>
      <w:r w:rsidR="00AD48FA" w:rsidRPr="00A815BC">
        <w:rPr>
          <w:rFonts w:ascii="Times New Roman" w:hAnsi="Times New Roman" w:cs="Times New Roman"/>
          <w:sz w:val="28"/>
          <w:szCs w:val="28"/>
        </w:rPr>
        <w:t xml:space="preserve"> между субъектами образовательной политики и повышения роли всех участников образовательных отношений – воспитанников, педагогов, родителей, образовательных организаций.</w:t>
      </w:r>
    </w:p>
    <w:p w:rsidR="00AD48FA" w:rsidRPr="00A815BC" w:rsidRDefault="00AD48FA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В связи с введением в действие Федерального закона «Об образовании в Российской Федерации» произошли важные изменения в системе дошкольного образования:</w:t>
      </w:r>
    </w:p>
    <w:p w:rsidR="00AD48FA" w:rsidRPr="00A815BC" w:rsidRDefault="00AD48FA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- признание дошкольного образования </w:t>
      </w:r>
      <w:proofErr w:type="gramStart"/>
      <w:r w:rsidRPr="00A815BC">
        <w:rPr>
          <w:rFonts w:ascii="Times New Roman" w:hAnsi="Times New Roman" w:cs="Times New Roman"/>
          <w:sz w:val="28"/>
          <w:szCs w:val="28"/>
        </w:rPr>
        <w:t>первым(</w:t>
      </w:r>
      <w:proofErr w:type="gramEnd"/>
      <w:r w:rsidRPr="00A815BC">
        <w:rPr>
          <w:rFonts w:ascii="Times New Roman" w:hAnsi="Times New Roman" w:cs="Times New Roman"/>
          <w:sz w:val="28"/>
          <w:szCs w:val="28"/>
        </w:rPr>
        <w:t>но не обязательным) уровнем системы общего образования;</w:t>
      </w:r>
    </w:p>
    <w:p w:rsidR="00AD48FA" w:rsidRPr="00A815BC" w:rsidRDefault="00AD48FA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- утверждение федерального государственного образовательного стандарта дошкольного </w:t>
      </w:r>
      <w:proofErr w:type="gramStart"/>
      <w:r w:rsidRPr="00A815BC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Pr="00A815BC">
        <w:rPr>
          <w:rFonts w:ascii="Times New Roman" w:hAnsi="Times New Roman" w:cs="Times New Roman"/>
          <w:sz w:val="28"/>
          <w:szCs w:val="28"/>
        </w:rPr>
        <w:t>далее ФГОС ДО) с одновременной отменой федеральных государственных требований к структуре основной общеобразовательной программы дошкольного образования и условиям её реализации;</w:t>
      </w:r>
    </w:p>
    <w:p w:rsidR="00AD48FA" w:rsidRPr="00A815BC" w:rsidRDefault="00AD48FA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-введение обязательной экспертизы примерных основных образовательных программ дошкольного образования</w:t>
      </w:r>
      <w:r w:rsidR="00551AE8" w:rsidRPr="00A815BC">
        <w:rPr>
          <w:rFonts w:ascii="Times New Roman" w:hAnsi="Times New Roman" w:cs="Times New Roman"/>
          <w:sz w:val="28"/>
          <w:szCs w:val="28"/>
        </w:rPr>
        <w:t>;</w:t>
      </w:r>
    </w:p>
    <w:p w:rsidR="00551AE8" w:rsidRPr="00A815BC" w:rsidRDefault="00551AE8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-отмена типового положения о дошкольном образовательном учреждении и введение Порядка организации и осуществления образовательной деятельности по основным образовательным программам дошкольного образования;</w:t>
      </w:r>
    </w:p>
    <w:p w:rsidR="00551AE8" w:rsidRPr="00A815BC" w:rsidRDefault="00551AE8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-принятие профессионального стандарта педагога и др.</w:t>
      </w:r>
    </w:p>
    <w:p w:rsidR="00551AE8" w:rsidRDefault="00551AE8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Среди нормативно-правовых документов ФГОС ДО выступает основным. В нём задаются новые координаты развития дошкольного образования и обозначаются критерии его качества.</w:t>
      </w:r>
    </w:p>
    <w:p w:rsidR="001C7886" w:rsidRPr="001C7886" w:rsidRDefault="001C7886" w:rsidP="001C7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86">
        <w:rPr>
          <w:rFonts w:ascii="Times New Roman" w:hAnsi="Times New Roman" w:cs="Times New Roman"/>
          <w:sz w:val="28"/>
          <w:szCs w:val="28"/>
        </w:rPr>
        <w:lastRenderedPageBreak/>
        <w:t> В </w:t>
      </w:r>
      <w:hyperlink r:id="rId5" w:tooltip="Профессиональная деятельность" w:history="1">
        <w:r w:rsidRPr="001C7886">
          <w:rPr>
            <w:rFonts w:ascii="Times New Roman" w:hAnsi="Times New Roman" w:cs="Times New Roman"/>
            <w:sz w:val="28"/>
            <w:szCs w:val="28"/>
          </w:rPr>
          <w:t>профессиональной</w:t>
        </w:r>
        <w:r w:rsidRPr="001C7886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Pr="001C7886">
          <w:rPr>
            <w:rFonts w:ascii="Times New Roman" w:hAnsi="Times New Roman" w:cs="Times New Roman"/>
            <w:sz w:val="28"/>
            <w:szCs w:val="28"/>
          </w:rPr>
          <w:t>деятельности</w:t>
        </w:r>
      </w:hyperlink>
      <w:r w:rsidRPr="001C7886">
        <w:rPr>
          <w:rFonts w:ascii="Times New Roman" w:hAnsi="Times New Roman" w:cs="Times New Roman"/>
          <w:sz w:val="28"/>
          <w:szCs w:val="28"/>
        </w:rPr>
        <w:t>, в связи с реализацией ФГОС, изменился объём документационного обеспечения. Документов надо составлять больш</w:t>
      </w:r>
      <w:r>
        <w:rPr>
          <w:rFonts w:ascii="Times New Roman" w:hAnsi="Times New Roman" w:cs="Times New Roman"/>
          <w:sz w:val="28"/>
          <w:szCs w:val="28"/>
        </w:rPr>
        <w:t>е, на что уходит много времени.</w:t>
      </w:r>
    </w:p>
    <w:p w:rsidR="00D24A82" w:rsidRPr="00A815BC" w:rsidRDefault="001C7886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86">
        <w:rPr>
          <w:rFonts w:ascii="Times New Roman" w:hAnsi="Times New Roman" w:cs="Times New Roman"/>
          <w:sz w:val="28"/>
          <w:szCs w:val="28"/>
        </w:rPr>
        <w:br/>
      </w:r>
      <w:r w:rsidR="00D24A82" w:rsidRPr="00A815BC">
        <w:rPr>
          <w:rFonts w:ascii="Times New Roman" w:hAnsi="Times New Roman" w:cs="Times New Roman"/>
          <w:sz w:val="28"/>
          <w:szCs w:val="28"/>
        </w:rPr>
        <w:t>Стандарт ДО утверждает специфичные для периода детства принципы дошкольного образования, которые ранее не упоминались в ФГТ:</w:t>
      </w:r>
    </w:p>
    <w:p w:rsidR="00D24A82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-полноценное проживание ребёнком всех этапов детства;</w:t>
      </w:r>
    </w:p>
    <w:p w:rsidR="00D24A82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-обогащение(амплификация)детского развития;</w:t>
      </w:r>
    </w:p>
    <w:p w:rsidR="00D24A82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-индивидуализация дошкольного образования,</w:t>
      </w:r>
    </w:p>
    <w:p w:rsidR="00D24A82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-учёт этнокультурной ситуации развития детей,</w:t>
      </w:r>
    </w:p>
    <w:p w:rsidR="00D24A82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-поддержка инициативы детей в различных видах деятельности и др.</w:t>
      </w:r>
    </w:p>
    <w:p w:rsidR="00BC66C5" w:rsidRPr="00A815BC" w:rsidRDefault="00D24A82" w:rsidP="00282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По своей сути ФГОС ДО представляет собой совокупность обязательных требований к дошкольному образованию:</w:t>
      </w:r>
    </w:p>
    <w:p w:rsidR="00BC66C5" w:rsidRPr="00A815BC" w:rsidRDefault="00455D5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1)</w:t>
      </w:r>
      <w:r w:rsidR="00D24A82" w:rsidRPr="00A815BC">
        <w:rPr>
          <w:rFonts w:ascii="Times New Roman" w:hAnsi="Times New Roman" w:cs="Times New Roman"/>
          <w:sz w:val="28"/>
          <w:szCs w:val="28"/>
        </w:rPr>
        <w:t xml:space="preserve">к структуре основной образовательной программы дошкольного </w:t>
      </w:r>
      <w:proofErr w:type="gramStart"/>
      <w:r w:rsidR="00D24A82" w:rsidRPr="00A815BC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="00D24A82" w:rsidRPr="00A815BC">
        <w:rPr>
          <w:rFonts w:ascii="Times New Roman" w:hAnsi="Times New Roman" w:cs="Times New Roman"/>
          <w:sz w:val="28"/>
          <w:szCs w:val="28"/>
        </w:rPr>
        <w:t>ООП ДО).</w:t>
      </w:r>
      <w:r w:rsidR="004A4006" w:rsidRPr="00A815BC">
        <w:rPr>
          <w:rFonts w:ascii="Times New Roman" w:hAnsi="Times New Roman" w:cs="Times New Roman"/>
          <w:sz w:val="28"/>
          <w:szCs w:val="28"/>
        </w:rPr>
        <w:t>ООП ДО формируется как «</w:t>
      </w:r>
      <w:r w:rsidR="00BC66C5" w:rsidRPr="00A815BC">
        <w:rPr>
          <w:rFonts w:ascii="Times New Roman" w:hAnsi="Times New Roman" w:cs="Times New Roman"/>
          <w:sz w:val="28"/>
          <w:szCs w:val="28"/>
        </w:rPr>
        <w:t xml:space="preserve"> программа психолого-педагогической поддержки позитивной социализации и индивидуализации</w:t>
      </w:r>
      <w:r w:rsidR="004A4006" w:rsidRPr="00A815BC">
        <w:rPr>
          <w:rFonts w:ascii="Times New Roman" w:hAnsi="Times New Roman" w:cs="Times New Roman"/>
          <w:sz w:val="28"/>
          <w:szCs w:val="28"/>
        </w:rPr>
        <w:t>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ориентиров.</w:t>
      </w:r>
    </w:p>
    <w:p w:rsidR="00BC66C5" w:rsidRPr="00A815BC" w:rsidRDefault="00D24A82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Программа должна обеспечивать развитие личности ребёнка в </w:t>
      </w:r>
      <w:r w:rsidR="00BC66C5" w:rsidRPr="00A815BC">
        <w:rPr>
          <w:rFonts w:ascii="Times New Roman" w:hAnsi="Times New Roman" w:cs="Times New Roman"/>
          <w:sz w:val="28"/>
          <w:szCs w:val="28"/>
        </w:rPr>
        <w:t>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физическое;</w:t>
      </w:r>
    </w:p>
    <w:p w:rsidR="00BC66C5" w:rsidRPr="00A815BC" w:rsidRDefault="00455D5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2)</w:t>
      </w:r>
      <w:r w:rsidR="00BC66C5" w:rsidRPr="00A815B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BC66C5" w:rsidRPr="00A815BC">
        <w:rPr>
          <w:rFonts w:ascii="Times New Roman" w:hAnsi="Times New Roman" w:cs="Times New Roman"/>
          <w:sz w:val="28"/>
          <w:szCs w:val="28"/>
        </w:rPr>
        <w:t>условиям  реализации</w:t>
      </w:r>
      <w:proofErr w:type="gramEnd"/>
      <w:r w:rsidR="00BC66C5" w:rsidRPr="00A815BC">
        <w:rPr>
          <w:rFonts w:ascii="Times New Roman" w:hAnsi="Times New Roman" w:cs="Times New Roman"/>
          <w:sz w:val="28"/>
          <w:szCs w:val="28"/>
        </w:rPr>
        <w:t xml:space="preserve"> программы(кадровым, материально-техническим, психолого-педагогическим, финансовым </w:t>
      </w:r>
      <w:r w:rsidR="00D24A82" w:rsidRPr="00A815BC">
        <w:rPr>
          <w:rFonts w:ascii="Times New Roman" w:hAnsi="Times New Roman" w:cs="Times New Roman"/>
          <w:sz w:val="28"/>
          <w:szCs w:val="28"/>
        </w:rPr>
        <w:t xml:space="preserve">и </w:t>
      </w:r>
      <w:r w:rsidR="00BC66C5" w:rsidRPr="00A815BC">
        <w:rPr>
          <w:rFonts w:ascii="Times New Roman" w:hAnsi="Times New Roman" w:cs="Times New Roman"/>
          <w:sz w:val="28"/>
          <w:szCs w:val="28"/>
        </w:rPr>
        <w:t>развивающей предметно – пространственной среде)</w:t>
      </w:r>
    </w:p>
    <w:p w:rsidR="00D24A82" w:rsidRPr="00A815BC" w:rsidRDefault="00455D5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3)</w:t>
      </w:r>
      <w:r w:rsidR="00BC66C5" w:rsidRPr="00A815BC">
        <w:rPr>
          <w:rFonts w:ascii="Times New Roman" w:hAnsi="Times New Roman" w:cs="Times New Roman"/>
          <w:sz w:val="28"/>
          <w:szCs w:val="28"/>
        </w:rPr>
        <w:t>к результатам освоения ООП ДО</w:t>
      </w:r>
      <w:r w:rsidR="004A4006" w:rsidRPr="00A815BC">
        <w:rPr>
          <w:rFonts w:ascii="Times New Roman" w:hAnsi="Times New Roman" w:cs="Times New Roman"/>
          <w:sz w:val="28"/>
          <w:szCs w:val="28"/>
        </w:rPr>
        <w:t>. Взамен интегративным качествам дошкольника, определённым в ФГТ как планируемый итоговый результат освоения ООП ДО, в ФГОС ДО предложены целевые ориентиры дошкольного образования. Они обозначены как «социально-нормативные</w:t>
      </w:r>
      <w:r w:rsidR="00487C2A" w:rsidRPr="00A815BC">
        <w:rPr>
          <w:rFonts w:ascii="Times New Roman" w:hAnsi="Times New Roman" w:cs="Times New Roman"/>
          <w:sz w:val="28"/>
          <w:szCs w:val="28"/>
        </w:rPr>
        <w:t xml:space="preserve"> возрастные характеристики возможных достижений ребёнка на этапе завершения уровня дошкольного образования».</w:t>
      </w:r>
    </w:p>
    <w:p w:rsidR="00455D5C" w:rsidRPr="00A815BC" w:rsidRDefault="005F0626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Специфика дошкольного </w:t>
      </w:r>
      <w:proofErr w:type="gramStart"/>
      <w:r w:rsidRPr="00A815BC">
        <w:rPr>
          <w:rFonts w:ascii="Times New Roman" w:hAnsi="Times New Roman" w:cs="Times New Roman"/>
          <w:sz w:val="28"/>
          <w:szCs w:val="28"/>
        </w:rPr>
        <w:t>детства(</w:t>
      </w:r>
      <w:proofErr w:type="gramEnd"/>
      <w:r w:rsidRPr="00A815BC">
        <w:rPr>
          <w:rFonts w:ascii="Times New Roman" w:hAnsi="Times New Roman" w:cs="Times New Roman"/>
          <w:sz w:val="28"/>
          <w:szCs w:val="28"/>
        </w:rPr>
        <w:t xml:space="preserve">гибкость, пластичность развития ребёнка, высокий разброс вариантов его развития, непосредственность и непроизвольность, а также системные особенности дошкольного образования(необязательность уровня в РФ, отсутствие возможности вменения ребёнку какой-либо ответственности за результат) делают неправомерными требования от дошкольника конкретных образовательных достижений. Именно поэтому целевые ориентиры не подлежат непосредственной оценке, в том числе в виде педагогической диагностики(мониторинга), и не являются основанием для их формального </w:t>
      </w:r>
      <w:r w:rsidRPr="00A815BC">
        <w:rPr>
          <w:rFonts w:ascii="Times New Roman" w:hAnsi="Times New Roman" w:cs="Times New Roman"/>
          <w:sz w:val="28"/>
          <w:szCs w:val="28"/>
        </w:rPr>
        <w:lastRenderedPageBreak/>
        <w:t xml:space="preserve">сравнения с реальными достижениями детей. Следовательно, освоение ООП ДО не должно </w:t>
      </w:r>
      <w:proofErr w:type="gramStart"/>
      <w:r w:rsidRPr="00A815BC">
        <w:rPr>
          <w:rFonts w:ascii="Times New Roman" w:hAnsi="Times New Roman" w:cs="Times New Roman"/>
          <w:sz w:val="28"/>
          <w:szCs w:val="28"/>
        </w:rPr>
        <w:t>сопровождаться  проведением</w:t>
      </w:r>
      <w:proofErr w:type="gramEnd"/>
      <w:r w:rsidRPr="00A815BC">
        <w:rPr>
          <w:rFonts w:ascii="Times New Roman" w:hAnsi="Times New Roman" w:cs="Times New Roman"/>
          <w:sz w:val="28"/>
          <w:szCs w:val="28"/>
        </w:rPr>
        <w:t xml:space="preserve"> промежуточных и итоговой аттестаций воспитанников. Результаты развития детей, которые «</w:t>
      </w:r>
      <w:proofErr w:type="spellStart"/>
      <w:r w:rsidRPr="00A815BC">
        <w:rPr>
          <w:rFonts w:ascii="Times New Roman" w:hAnsi="Times New Roman" w:cs="Times New Roman"/>
          <w:sz w:val="28"/>
          <w:szCs w:val="28"/>
        </w:rPr>
        <w:t>мониторят</w:t>
      </w:r>
      <w:proofErr w:type="spellEnd"/>
      <w:r w:rsidRPr="00A815BC">
        <w:rPr>
          <w:rFonts w:ascii="Times New Roman" w:hAnsi="Times New Roman" w:cs="Times New Roman"/>
          <w:sz w:val="28"/>
          <w:szCs w:val="28"/>
        </w:rPr>
        <w:t xml:space="preserve">» педагоги </w:t>
      </w:r>
      <w:r w:rsidR="001A72FA" w:rsidRPr="00A815BC">
        <w:rPr>
          <w:rFonts w:ascii="Times New Roman" w:hAnsi="Times New Roman" w:cs="Times New Roman"/>
          <w:sz w:val="28"/>
          <w:szCs w:val="28"/>
        </w:rPr>
        <w:t>2-3 раза в год при этом никто не отменял, но они предназначены только для того, чтобы педагог мог определить для каждого воспитанника индивидуальный образовательный маршрут и скорректировать свою образовательную деятельность. Многие руководители задают вопрос: если не будет проводиться оценка знаний детей, то по каким показателям сможет оцениваться деятельность дошкольной образовательной организации?</w:t>
      </w:r>
    </w:p>
    <w:p w:rsidR="005F0626" w:rsidRPr="00A815BC" w:rsidRDefault="001A72FA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 Перед детским садом стоят задачи, связанные с созданием необходимых условий для развития детей. Именно эти условия являются предметом оценки деятельности образовательной организации и результативности работы педагогов, в том числе и со стороны родительской общественности.</w:t>
      </w:r>
    </w:p>
    <w:p w:rsidR="004F3798" w:rsidRPr="00A815BC" w:rsidRDefault="00A815B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3798" w:rsidRPr="00A815BC">
        <w:rPr>
          <w:rFonts w:ascii="Times New Roman" w:hAnsi="Times New Roman" w:cs="Times New Roman"/>
          <w:sz w:val="28"/>
          <w:szCs w:val="28"/>
        </w:rPr>
        <w:t>ФГОС п</w:t>
      </w:r>
      <w:r w:rsidR="00761329" w:rsidRPr="00A815BC">
        <w:rPr>
          <w:rFonts w:ascii="Times New Roman" w:hAnsi="Times New Roman" w:cs="Times New Roman"/>
          <w:sz w:val="28"/>
          <w:szCs w:val="28"/>
        </w:rPr>
        <w:t>р</w:t>
      </w:r>
      <w:r w:rsidR="004F3798" w:rsidRPr="00A815BC">
        <w:rPr>
          <w:rFonts w:ascii="Times New Roman" w:hAnsi="Times New Roman" w:cs="Times New Roman"/>
          <w:sz w:val="28"/>
          <w:szCs w:val="28"/>
        </w:rPr>
        <w:t xml:space="preserve">описано– нужно развивать мотивационную готовность к </w:t>
      </w:r>
      <w:proofErr w:type="gramStart"/>
      <w:r w:rsidR="004F3798" w:rsidRPr="00A815BC">
        <w:rPr>
          <w:rFonts w:ascii="Times New Roman" w:hAnsi="Times New Roman" w:cs="Times New Roman"/>
          <w:sz w:val="28"/>
          <w:szCs w:val="28"/>
        </w:rPr>
        <w:t>обучению(</w:t>
      </w:r>
      <w:proofErr w:type="gramEnd"/>
      <w:r w:rsidR="004F3798" w:rsidRPr="00A815BC">
        <w:rPr>
          <w:rFonts w:ascii="Times New Roman" w:hAnsi="Times New Roman" w:cs="Times New Roman"/>
          <w:sz w:val="28"/>
          <w:szCs w:val="28"/>
        </w:rPr>
        <w:t>после дошкольной жизни должно появиться желание учиться), а не просто учить ребёнка чтению, письму.</w:t>
      </w:r>
    </w:p>
    <w:p w:rsidR="00282E78" w:rsidRPr="00A815BC" w:rsidRDefault="00A815B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282E78" w:rsidRPr="00A815BC">
        <w:rPr>
          <w:rFonts w:ascii="Times New Roman" w:hAnsi="Times New Roman" w:cs="Times New Roman"/>
          <w:sz w:val="28"/>
          <w:szCs w:val="28"/>
        </w:rPr>
        <w:t>сейчас на уровне образовательных организаций, для эффективного введения ФГОС ДО требуется решить ряд конкретных задач</w:t>
      </w:r>
      <w:r w:rsidR="00D7180D" w:rsidRPr="00A815BC">
        <w:rPr>
          <w:rFonts w:ascii="Times New Roman" w:hAnsi="Times New Roman" w:cs="Times New Roman"/>
          <w:sz w:val="28"/>
          <w:szCs w:val="28"/>
        </w:rPr>
        <w:t>.</w:t>
      </w:r>
    </w:p>
    <w:p w:rsidR="00551AE8" w:rsidRPr="00A815BC" w:rsidRDefault="00E43C83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Существуют определённые трудности (проблемы), связанные с введением ФГОС. У педагогов и руководителей системы образования наблюдается очень насторож</w:t>
      </w:r>
      <w:r w:rsidR="00A815BC">
        <w:rPr>
          <w:rFonts w:ascii="Times New Roman" w:hAnsi="Times New Roman" w:cs="Times New Roman"/>
          <w:sz w:val="28"/>
          <w:szCs w:val="28"/>
        </w:rPr>
        <w:t xml:space="preserve">енная позиция. На протяжении определенного времени </w:t>
      </w:r>
      <w:r w:rsidRPr="00A815BC">
        <w:rPr>
          <w:rFonts w:ascii="Times New Roman" w:hAnsi="Times New Roman" w:cs="Times New Roman"/>
          <w:sz w:val="28"/>
          <w:szCs w:val="28"/>
        </w:rPr>
        <w:t xml:space="preserve"> в дошкольных организациях шло активное изучение и внедрение ФГТ. Многие рассматривали ФГТ как ступень в процессе стандартизации дошкольного образования, на основе которых будут разработаны ФГОС ДО. Однако в стандартах поставили новые цели и задачи, изменили структуру ООП ДО, требования к условиям её реализации, задали новые ориентиры на результат дошкольного образования.</w:t>
      </w:r>
      <w:r w:rsidR="00695857" w:rsidRPr="00A815BC">
        <w:rPr>
          <w:rFonts w:ascii="Times New Roman" w:hAnsi="Times New Roman" w:cs="Times New Roman"/>
          <w:sz w:val="28"/>
          <w:szCs w:val="28"/>
        </w:rPr>
        <w:t xml:space="preserve"> В этих условиях педагоги оказались</w:t>
      </w:r>
      <w:r w:rsidR="008057A4" w:rsidRPr="00A815BC">
        <w:rPr>
          <w:rFonts w:ascii="Times New Roman" w:hAnsi="Times New Roman" w:cs="Times New Roman"/>
          <w:sz w:val="28"/>
          <w:szCs w:val="28"/>
        </w:rPr>
        <w:t xml:space="preserve"> несколько дезориентированы,</w:t>
      </w:r>
      <w:r w:rsidR="007F65CC" w:rsidRPr="00A815BC">
        <w:rPr>
          <w:rFonts w:ascii="Times New Roman" w:hAnsi="Times New Roman" w:cs="Times New Roman"/>
          <w:sz w:val="28"/>
          <w:szCs w:val="28"/>
        </w:rPr>
        <w:t xml:space="preserve"> </w:t>
      </w:r>
      <w:r w:rsidR="008057A4" w:rsidRPr="00A815BC">
        <w:rPr>
          <w:rFonts w:ascii="Times New Roman" w:hAnsi="Times New Roman" w:cs="Times New Roman"/>
          <w:sz w:val="28"/>
          <w:szCs w:val="28"/>
        </w:rPr>
        <w:t>растеряны</w:t>
      </w:r>
      <w:r w:rsidR="007F65CC" w:rsidRPr="00A815BC">
        <w:rPr>
          <w:rFonts w:ascii="Times New Roman" w:hAnsi="Times New Roman" w:cs="Times New Roman"/>
          <w:sz w:val="28"/>
          <w:szCs w:val="28"/>
        </w:rPr>
        <w:t>, ведь раньше образовательный про</w:t>
      </w:r>
      <w:r w:rsidR="00455D5C" w:rsidRPr="00A815BC">
        <w:rPr>
          <w:rFonts w:ascii="Times New Roman" w:hAnsi="Times New Roman" w:cs="Times New Roman"/>
          <w:sz w:val="28"/>
          <w:szCs w:val="28"/>
        </w:rPr>
        <w:t>цесс был ориентирован на знания</w:t>
      </w:r>
      <w:r w:rsidR="007F65CC" w:rsidRPr="00A815BC">
        <w:rPr>
          <w:rFonts w:ascii="Times New Roman" w:hAnsi="Times New Roman" w:cs="Times New Roman"/>
          <w:sz w:val="28"/>
          <w:szCs w:val="28"/>
        </w:rPr>
        <w:t>,</w:t>
      </w:r>
      <w:r w:rsidR="00455D5C" w:rsidRPr="00A815BC">
        <w:rPr>
          <w:rFonts w:ascii="Times New Roman" w:hAnsi="Times New Roman" w:cs="Times New Roman"/>
          <w:sz w:val="28"/>
          <w:szCs w:val="28"/>
        </w:rPr>
        <w:t xml:space="preserve"> </w:t>
      </w:r>
      <w:r w:rsidR="007F65CC" w:rsidRPr="00A815BC">
        <w:rPr>
          <w:rFonts w:ascii="Times New Roman" w:hAnsi="Times New Roman" w:cs="Times New Roman"/>
          <w:sz w:val="28"/>
          <w:szCs w:val="28"/>
        </w:rPr>
        <w:t xml:space="preserve">а не на развитие качеств личности ребёнка, на смену учебной модели занятия пришла НОД, в основе которой лежат личностно-ориентированный и </w:t>
      </w:r>
      <w:proofErr w:type="spellStart"/>
      <w:proofErr w:type="gramStart"/>
      <w:r w:rsidR="007F65CC" w:rsidRPr="00A815B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F65CC" w:rsidRPr="00A815BC">
        <w:rPr>
          <w:rFonts w:ascii="Times New Roman" w:hAnsi="Times New Roman" w:cs="Times New Roman"/>
          <w:sz w:val="28"/>
          <w:szCs w:val="28"/>
        </w:rPr>
        <w:t xml:space="preserve"> </w:t>
      </w:r>
      <w:r w:rsidR="00A815BC">
        <w:rPr>
          <w:rFonts w:ascii="Times New Roman" w:hAnsi="Times New Roman" w:cs="Times New Roman"/>
          <w:sz w:val="28"/>
          <w:szCs w:val="28"/>
        </w:rPr>
        <w:t xml:space="preserve"> </w:t>
      </w:r>
      <w:r w:rsidR="007F65CC" w:rsidRPr="00A815BC">
        <w:rPr>
          <w:rFonts w:ascii="Times New Roman" w:hAnsi="Times New Roman" w:cs="Times New Roman"/>
          <w:sz w:val="28"/>
          <w:szCs w:val="28"/>
        </w:rPr>
        <w:t>подходы</w:t>
      </w:r>
      <w:proofErr w:type="gramEnd"/>
      <w:r w:rsidR="007F65CC" w:rsidRPr="00A815BC">
        <w:rPr>
          <w:rFonts w:ascii="Times New Roman" w:hAnsi="Times New Roman" w:cs="Times New Roman"/>
          <w:sz w:val="28"/>
          <w:szCs w:val="28"/>
        </w:rPr>
        <w:t xml:space="preserve">; </w:t>
      </w:r>
      <w:r w:rsidR="008057A4" w:rsidRPr="00A815BC">
        <w:rPr>
          <w:rFonts w:ascii="Times New Roman" w:hAnsi="Times New Roman" w:cs="Times New Roman"/>
          <w:sz w:val="28"/>
          <w:szCs w:val="28"/>
        </w:rPr>
        <w:t xml:space="preserve"> у многих снизилась мотивация к изменениям, готовность к принятию инноваций, появилось недоверие к их качеству.</w:t>
      </w:r>
    </w:p>
    <w:p w:rsidR="007F65CC" w:rsidRPr="00A815BC" w:rsidRDefault="00066C81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Препятствие в обеспечении преемственности между дошкольным и начальным общим образованием. Обе системы «не знают», каким может быть ребёнок, освоивший основную образовательную программу дошкольного образования, и в чём его отличие от ребёнка того же возраста, не освоившего указанную программу. Подобное незнание порождает</w:t>
      </w:r>
    </w:p>
    <w:p w:rsidR="00066C81" w:rsidRPr="00A815BC" w:rsidRDefault="00066C81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-субъективный подход к приёму детей в первый класс со стороны общеобразовательных учреждений: по собственным критериям, зачастую </w:t>
      </w:r>
      <w:r w:rsidRPr="00A815BC">
        <w:rPr>
          <w:rFonts w:ascii="Times New Roman" w:hAnsi="Times New Roman" w:cs="Times New Roman"/>
          <w:sz w:val="28"/>
          <w:szCs w:val="28"/>
        </w:rPr>
        <w:lastRenderedPageBreak/>
        <w:t>ориентированным на интенсификацию процесса обучения в начальной школе;</w:t>
      </w:r>
    </w:p>
    <w:p w:rsidR="00066C81" w:rsidRPr="00A815BC" w:rsidRDefault="00066C81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-ориентацию дошкольных образовательных учреждений на выполнение социального заказа учителей и родителей по подготовке ребёнка к школе с превалированием познавательного компонента развития</w:t>
      </w:r>
      <w:r w:rsidR="00354F59" w:rsidRPr="00A815BC">
        <w:rPr>
          <w:rFonts w:ascii="Times New Roman" w:hAnsi="Times New Roman" w:cs="Times New Roman"/>
          <w:sz w:val="28"/>
          <w:szCs w:val="28"/>
        </w:rPr>
        <w:t>, в ущерб достижению физической и психологической готовности к школе.</w:t>
      </w:r>
    </w:p>
    <w:p w:rsidR="007F65CC" w:rsidRPr="00A815BC" w:rsidRDefault="007F65CC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Кадровое обеспечение. Это достаточно серьёзный вопрос. Он заключается в следующем. Сейчас согласно исследованиям Института психолог</w:t>
      </w:r>
      <w:r w:rsidR="006320A0" w:rsidRPr="00A815BC">
        <w:rPr>
          <w:rFonts w:ascii="Times New Roman" w:hAnsi="Times New Roman" w:cs="Times New Roman"/>
          <w:sz w:val="28"/>
          <w:szCs w:val="28"/>
        </w:rPr>
        <w:t>о</w:t>
      </w:r>
      <w:r w:rsidRPr="00A815BC">
        <w:rPr>
          <w:rFonts w:ascii="Times New Roman" w:hAnsi="Times New Roman" w:cs="Times New Roman"/>
          <w:sz w:val="28"/>
          <w:szCs w:val="28"/>
        </w:rPr>
        <w:t>-педагогических проблем детства выявлено,</w:t>
      </w:r>
      <w:r w:rsidR="006320A0" w:rsidRPr="00A815BC">
        <w:rPr>
          <w:rFonts w:ascii="Times New Roman" w:hAnsi="Times New Roman" w:cs="Times New Roman"/>
          <w:sz w:val="28"/>
          <w:szCs w:val="28"/>
        </w:rPr>
        <w:t xml:space="preserve"> что практически во всех регионах, за исключением Москвы, средний возраст кадрового состава воспитателей 50 лет. И в этом серьёзная проблема. Через несколько лет может наблюдаться одномоментный уход педагогов дошкольного образования на пенсию, и система дошкольного образования попадёт в глубокую кадровую яму. У нас очень мало 30-35 летних воспитателей, которые придут на смену педагогам </w:t>
      </w:r>
      <w:proofErr w:type="spellStart"/>
      <w:r w:rsidR="006320A0" w:rsidRPr="00A815B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6320A0" w:rsidRPr="00A815BC">
        <w:rPr>
          <w:rFonts w:ascii="Times New Roman" w:hAnsi="Times New Roman" w:cs="Times New Roman"/>
          <w:sz w:val="28"/>
          <w:szCs w:val="28"/>
        </w:rPr>
        <w:t xml:space="preserve"> и пенсионного возраста. В условиях сельской местности найти подготовленные кадры не просто, и это тоже серьёзная проблема.</w:t>
      </w:r>
    </w:p>
    <w:p w:rsidR="006320A0" w:rsidRPr="00A815BC" w:rsidRDefault="006320A0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Стоит также остановиться на том, что необходимо будет насытить дошкольную организацию методическими рекомендациями, методическими пособиями, т.е. методическим шлейфом, который пойдёт после введения ФГОС. А это дополнительные финансовые затраты. </w:t>
      </w:r>
      <w:proofErr w:type="gramStart"/>
      <w:r w:rsidRPr="00A815BC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A815BC">
        <w:rPr>
          <w:rFonts w:ascii="Times New Roman" w:hAnsi="Times New Roman" w:cs="Times New Roman"/>
          <w:sz w:val="28"/>
          <w:szCs w:val="28"/>
        </w:rPr>
        <w:t xml:space="preserve"> опять педагоги будут вынуждены кормить книгоиздателей, теперь уже за пометку «Соответствует ФГОС».</w:t>
      </w:r>
    </w:p>
    <w:p w:rsidR="00455D5C" w:rsidRPr="00A815BC" w:rsidRDefault="00455D5C" w:rsidP="007F65C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C7886" w:rsidRDefault="00354F59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 xml:space="preserve">Таким образом, 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Предстоит большая работа. </w:t>
      </w:r>
    </w:p>
    <w:p w:rsidR="004A17F5" w:rsidRPr="00A815BC" w:rsidRDefault="004A17F5" w:rsidP="0045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BC">
        <w:rPr>
          <w:rFonts w:ascii="Times New Roman" w:hAnsi="Times New Roman" w:cs="Times New Roman"/>
          <w:sz w:val="28"/>
          <w:szCs w:val="28"/>
        </w:rPr>
        <w:t>Будем надеяться, что нововведения сегодняшнего дня позволят дошкольникам в будущем стать успешными и мобильными в любых социально-экономических условиях.</w:t>
      </w:r>
    </w:p>
    <w:p w:rsidR="00ED4284" w:rsidRPr="00A815BC" w:rsidRDefault="00ED4284" w:rsidP="00034CA5">
      <w:pPr>
        <w:tabs>
          <w:tab w:val="left" w:pos="8553"/>
        </w:tabs>
        <w:rPr>
          <w:rFonts w:ascii="Times New Roman" w:hAnsi="Times New Roman" w:cs="Times New Roman"/>
          <w:sz w:val="28"/>
          <w:szCs w:val="28"/>
        </w:rPr>
      </w:pPr>
    </w:p>
    <w:sectPr w:rsidR="00ED4284" w:rsidRPr="00A815BC" w:rsidSect="00455D5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E1B"/>
    <w:multiLevelType w:val="hybridMultilevel"/>
    <w:tmpl w:val="569C0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4"/>
    <w:rsid w:val="0003181E"/>
    <w:rsid w:val="00034CA5"/>
    <w:rsid w:val="00066C81"/>
    <w:rsid w:val="000D4D1C"/>
    <w:rsid w:val="001A72FA"/>
    <w:rsid w:val="001C7886"/>
    <w:rsid w:val="00282E78"/>
    <w:rsid w:val="002F7636"/>
    <w:rsid w:val="00337A0B"/>
    <w:rsid w:val="00354F59"/>
    <w:rsid w:val="003E0535"/>
    <w:rsid w:val="00455D5C"/>
    <w:rsid w:val="00487C2A"/>
    <w:rsid w:val="00487F74"/>
    <w:rsid w:val="004A17F5"/>
    <w:rsid w:val="004A4006"/>
    <w:rsid w:val="004F3798"/>
    <w:rsid w:val="00545F94"/>
    <w:rsid w:val="00551AE8"/>
    <w:rsid w:val="005F0626"/>
    <w:rsid w:val="006320A0"/>
    <w:rsid w:val="00695857"/>
    <w:rsid w:val="00761329"/>
    <w:rsid w:val="007E2C50"/>
    <w:rsid w:val="007F424B"/>
    <w:rsid w:val="007F65CC"/>
    <w:rsid w:val="008057A4"/>
    <w:rsid w:val="00910119"/>
    <w:rsid w:val="00924879"/>
    <w:rsid w:val="009853AB"/>
    <w:rsid w:val="009B36B1"/>
    <w:rsid w:val="00A815BC"/>
    <w:rsid w:val="00AD48FA"/>
    <w:rsid w:val="00B16CED"/>
    <w:rsid w:val="00B54CB5"/>
    <w:rsid w:val="00B660F7"/>
    <w:rsid w:val="00BC66C5"/>
    <w:rsid w:val="00BF65AE"/>
    <w:rsid w:val="00C131CD"/>
    <w:rsid w:val="00D24A82"/>
    <w:rsid w:val="00D7180D"/>
    <w:rsid w:val="00E43C83"/>
    <w:rsid w:val="00E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F010-7815-4DF3-81C1-BDAE1A3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mbdou33@outlook.com</cp:lastModifiedBy>
  <cp:revision>2</cp:revision>
  <dcterms:created xsi:type="dcterms:W3CDTF">2019-12-20T14:41:00Z</dcterms:created>
  <dcterms:modified xsi:type="dcterms:W3CDTF">2019-12-20T14:41:00Z</dcterms:modified>
</cp:coreProperties>
</file>