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D" w:rsidRDefault="00071D0A">
      <w:pPr>
        <w:rPr>
          <w:b/>
        </w:rPr>
      </w:pPr>
      <w:r w:rsidRPr="00071D0A">
        <w:rPr>
          <w:b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5166" w:rsidRDefault="00FF5166">
      <w:pPr>
        <w:rPr>
          <w:rFonts w:ascii="Times New Roman" w:hAnsi="Times New Roman" w:cs="Times New Roman"/>
          <w:b/>
          <w:sz w:val="28"/>
          <w:szCs w:val="28"/>
        </w:rPr>
      </w:pPr>
    </w:p>
    <w:p w:rsidR="00071D0A" w:rsidRPr="00FF5166" w:rsidRDefault="00071D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166">
        <w:rPr>
          <w:rFonts w:ascii="Times New Roman" w:hAnsi="Times New Roman" w:cs="Times New Roman"/>
          <w:b/>
          <w:sz w:val="28"/>
          <w:szCs w:val="28"/>
        </w:rPr>
        <w:t>Вывод:</w:t>
      </w:r>
      <w:r w:rsidR="00FF5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166">
        <w:rPr>
          <w:rFonts w:ascii="Times New Roman" w:hAnsi="Times New Roman" w:cs="Times New Roman"/>
          <w:sz w:val="28"/>
          <w:szCs w:val="28"/>
        </w:rPr>
        <w:t>С 2016-2017 учебного года повысился уровень повышения квалификации педагогов, за счёт переподготовки педагогов по специальности «Дошкольная педагогика и психология».</w:t>
      </w:r>
    </w:p>
    <w:sectPr w:rsidR="00071D0A" w:rsidRPr="00FF5166" w:rsidSect="000B224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F9" w:rsidRDefault="000813F9" w:rsidP="00071D0A">
      <w:pPr>
        <w:spacing w:after="0" w:line="240" w:lineRule="auto"/>
      </w:pPr>
      <w:r>
        <w:separator/>
      </w:r>
    </w:p>
  </w:endnote>
  <w:endnote w:type="continuationSeparator" w:id="0">
    <w:p w:rsidR="000813F9" w:rsidRDefault="000813F9" w:rsidP="0007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A" w:rsidRDefault="00071D0A" w:rsidP="00071D0A">
    <w:pPr>
      <w:pStyle w:val="a3"/>
      <w:rPr>
        <w:sz w:val="52"/>
        <w:szCs w:val="52"/>
      </w:rPr>
    </w:pPr>
  </w:p>
  <w:p w:rsidR="00071D0A" w:rsidRDefault="00071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F9" w:rsidRDefault="000813F9" w:rsidP="00071D0A">
      <w:pPr>
        <w:spacing w:after="0" w:line="240" w:lineRule="auto"/>
      </w:pPr>
      <w:r>
        <w:separator/>
      </w:r>
    </w:p>
  </w:footnote>
  <w:footnote w:type="continuationSeparator" w:id="0">
    <w:p w:rsidR="000813F9" w:rsidRDefault="000813F9" w:rsidP="0007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A" w:rsidRDefault="00071D0A">
    <w:pPr>
      <w:pStyle w:val="a3"/>
    </w:pPr>
  </w:p>
  <w:p w:rsidR="00071D0A" w:rsidRDefault="00071D0A">
    <w:pPr>
      <w:pStyle w:val="a3"/>
    </w:pPr>
  </w:p>
  <w:p w:rsidR="00071D0A" w:rsidRDefault="00071D0A" w:rsidP="00071D0A">
    <w:pPr>
      <w:pStyle w:val="a3"/>
      <w:jc w:val="center"/>
      <w:rPr>
        <w:sz w:val="52"/>
        <w:szCs w:val="52"/>
      </w:rPr>
    </w:pPr>
    <w:r w:rsidRPr="004614FE">
      <w:rPr>
        <w:sz w:val="52"/>
        <w:szCs w:val="52"/>
      </w:rPr>
      <w:t>Динамика повышения квалификации педагогов за 3 года.</w:t>
    </w:r>
  </w:p>
  <w:p w:rsidR="00071D0A" w:rsidRDefault="00071D0A" w:rsidP="00071D0A">
    <w:pPr>
      <w:pStyle w:val="a3"/>
      <w:jc w:val="center"/>
      <w:rPr>
        <w:sz w:val="52"/>
        <w:szCs w:val="52"/>
      </w:rPr>
    </w:pPr>
  </w:p>
  <w:p w:rsidR="00071D0A" w:rsidRPr="004614FE" w:rsidRDefault="00071D0A" w:rsidP="00071D0A">
    <w:pPr>
      <w:pStyle w:val="a3"/>
      <w:jc w:val="center"/>
      <w:rPr>
        <w:sz w:val="52"/>
        <w:szCs w:val="52"/>
      </w:rPr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2336"/>
      <w:gridCol w:w="2336"/>
      <w:gridCol w:w="2336"/>
      <w:gridCol w:w="2337"/>
    </w:tblGrid>
    <w:tr w:rsidR="00071D0A" w:rsidRPr="004614FE" w:rsidTr="00FA16FE">
      <w:tc>
        <w:tcPr>
          <w:tcW w:w="2336" w:type="dxa"/>
        </w:tcPr>
        <w:p w:rsidR="00071D0A" w:rsidRPr="00FF5166" w:rsidRDefault="00FF5166" w:rsidP="00071D0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Учебные</w:t>
          </w:r>
          <w:proofErr w:type="gramEnd"/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 xml:space="preserve"> года</w:t>
          </w:r>
        </w:p>
      </w:tc>
      <w:tc>
        <w:tcPr>
          <w:tcW w:w="2336" w:type="dxa"/>
        </w:tcPr>
        <w:p w:rsidR="00071D0A" w:rsidRPr="00FF5166" w:rsidRDefault="00FF5166" w:rsidP="00FF51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2015</w:t>
          </w:r>
          <w:r w:rsidR="00071D0A" w:rsidRPr="00FF5166">
            <w:rPr>
              <w:rFonts w:ascii="Times New Roman" w:hAnsi="Times New Roman" w:cs="Times New Roman"/>
              <w:b/>
              <w:sz w:val="24"/>
              <w:szCs w:val="24"/>
            </w:rPr>
            <w:t>-201</w:t>
          </w: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  <w:tc>
        <w:tcPr>
          <w:tcW w:w="2336" w:type="dxa"/>
        </w:tcPr>
        <w:p w:rsidR="00071D0A" w:rsidRPr="00FF5166" w:rsidRDefault="00071D0A" w:rsidP="00FF51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201</w:t>
          </w:r>
          <w:r w:rsidR="00FF5166" w:rsidRPr="00FF5166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-201</w:t>
          </w:r>
          <w:r w:rsidR="00FF5166" w:rsidRPr="00FF5166"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  <w:tc>
        <w:tcPr>
          <w:tcW w:w="2337" w:type="dxa"/>
        </w:tcPr>
        <w:p w:rsidR="00071D0A" w:rsidRPr="00FF5166" w:rsidRDefault="00071D0A" w:rsidP="00FF51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201</w:t>
          </w:r>
          <w:r w:rsidR="00FF5166" w:rsidRPr="00FF5166"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-201</w:t>
          </w:r>
          <w:r w:rsidR="00FF5166" w:rsidRPr="00FF5166"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</w:tr>
    <w:tr w:rsidR="00FF5166" w:rsidRPr="004614FE" w:rsidTr="00FA16FE">
      <w:tc>
        <w:tcPr>
          <w:tcW w:w="2336" w:type="dxa"/>
        </w:tcPr>
        <w:p w:rsidR="00FF5166" w:rsidRPr="00FF5166" w:rsidRDefault="00FF5166" w:rsidP="00071D0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Количество педагогов</w:t>
          </w:r>
        </w:p>
      </w:tc>
      <w:tc>
        <w:tcPr>
          <w:tcW w:w="2336" w:type="dxa"/>
        </w:tcPr>
        <w:p w:rsidR="00FF5166" w:rsidRPr="00FF5166" w:rsidRDefault="00FF5166" w:rsidP="00FF51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23</w:t>
          </w:r>
        </w:p>
      </w:tc>
      <w:tc>
        <w:tcPr>
          <w:tcW w:w="2336" w:type="dxa"/>
        </w:tcPr>
        <w:p w:rsidR="00FF5166" w:rsidRPr="00FF5166" w:rsidRDefault="00FF5166" w:rsidP="00FF51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26</w:t>
          </w:r>
        </w:p>
      </w:tc>
      <w:tc>
        <w:tcPr>
          <w:tcW w:w="2337" w:type="dxa"/>
        </w:tcPr>
        <w:p w:rsidR="00FF5166" w:rsidRPr="00FF5166" w:rsidRDefault="00FF5166" w:rsidP="00FF51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28</w:t>
          </w:r>
        </w:p>
      </w:tc>
    </w:tr>
    <w:tr w:rsidR="00071D0A" w:rsidRPr="004614FE" w:rsidTr="00FA16FE">
      <w:tc>
        <w:tcPr>
          <w:tcW w:w="2336" w:type="dxa"/>
        </w:tcPr>
        <w:p w:rsidR="00071D0A" w:rsidRPr="00FF5166" w:rsidRDefault="00FF5166" w:rsidP="00071D0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Пошли курсы повышения квалификации</w:t>
          </w:r>
        </w:p>
      </w:tc>
      <w:tc>
        <w:tcPr>
          <w:tcW w:w="2336" w:type="dxa"/>
        </w:tcPr>
        <w:p w:rsidR="00071D0A" w:rsidRPr="00FF5166" w:rsidRDefault="00FF5166" w:rsidP="00FF51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69</w:t>
          </w:r>
          <w:r w:rsidR="00071D0A" w:rsidRPr="00FF516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%</w:t>
          </w:r>
        </w:p>
      </w:tc>
      <w:tc>
        <w:tcPr>
          <w:tcW w:w="2336" w:type="dxa"/>
        </w:tcPr>
        <w:p w:rsidR="00071D0A" w:rsidRPr="00FF5166" w:rsidRDefault="00FF5166" w:rsidP="00071D0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85</w:t>
          </w:r>
          <w:r w:rsidR="00071D0A" w:rsidRPr="00FF516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%</w:t>
          </w:r>
        </w:p>
      </w:tc>
      <w:tc>
        <w:tcPr>
          <w:tcW w:w="2337" w:type="dxa"/>
        </w:tcPr>
        <w:p w:rsidR="00071D0A" w:rsidRPr="00FF5166" w:rsidRDefault="00FF5166" w:rsidP="00071D0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166">
            <w:rPr>
              <w:rFonts w:ascii="Times New Roman" w:hAnsi="Times New Roman" w:cs="Times New Roman"/>
              <w:b/>
              <w:sz w:val="24"/>
              <w:szCs w:val="24"/>
            </w:rPr>
            <w:t>93</w:t>
          </w:r>
          <w:r w:rsidR="00071D0A" w:rsidRPr="00FF5166">
            <w:rPr>
              <w:rFonts w:ascii="Times New Roman" w:hAnsi="Times New Roman" w:cs="Times New Roman"/>
              <w:b/>
              <w:sz w:val="24"/>
              <w:szCs w:val="24"/>
            </w:rPr>
            <w:t>%</w:t>
          </w:r>
        </w:p>
      </w:tc>
    </w:tr>
  </w:tbl>
  <w:p w:rsidR="00071D0A" w:rsidRDefault="00071D0A" w:rsidP="00071D0A">
    <w:pPr>
      <w:pStyle w:val="a3"/>
      <w:jc w:val="right"/>
    </w:pPr>
  </w:p>
  <w:p w:rsidR="00071D0A" w:rsidRDefault="00071D0A" w:rsidP="00071D0A">
    <w:pPr>
      <w:pStyle w:val="a3"/>
      <w:jc w:val="right"/>
    </w:pPr>
  </w:p>
  <w:p w:rsidR="00071D0A" w:rsidRDefault="00071D0A" w:rsidP="00071D0A">
    <w:pPr>
      <w:pStyle w:val="a3"/>
      <w:jc w:val="right"/>
    </w:pPr>
  </w:p>
  <w:p w:rsidR="00071D0A" w:rsidRDefault="00071D0A" w:rsidP="00071D0A">
    <w:pPr>
      <w:pStyle w:val="a3"/>
      <w:jc w:val="right"/>
    </w:pPr>
  </w:p>
  <w:p w:rsidR="00071D0A" w:rsidRDefault="00071D0A" w:rsidP="00071D0A">
    <w:pPr>
      <w:pStyle w:val="a3"/>
      <w:jc w:val="right"/>
    </w:pPr>
  </w:p>
  <w:p w:rsidR="00071D0A" w:rsidRDefault="00071D0A" w:rsidP="00071D0A">
    <w:pPr>
      <w:pStyle w:val="a3"/>
      <w:jc w:val="right"/>
    </w:pPr>
  </w:p>
  <w:p w:rsidR="00071D0A" w:rsidRDefault="00071D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D0A"/>
    <w:rsid w:val="0004571A"/>
    <w:rsid w:val="00071D0A"/>
    <w:rsid w:val="000813F9"/>
    <w:rsid w:val="000B2249"/>
    <w:rsid w:val="00293EE2"/>
    <w:rsid w:val="006021ED"/>
    <w:rsid w:val="00A77C9A"/>
    <w:rsid w:val="00AB5D16"/>
    <w:rsid w:val="00B425FC"/>
    <w:rsid w:val="00CE1398"/>
    <w:rsid w:val="00E55CBF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0A"/>
  </w:style>
  <w:style w:type="paragraph" w:styleId="a5">
    <w:name w:val="footer"/>
    <w:basedOn w:val="a"/>
    <w:link w:val="a6"/>
    <w:uiPriority w:val="99"/>
    <w:unhideWhenUsed/>
    <w:rsid w:val="0007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0A"/>
  </w:style>
  <w:style w:type="table" w:styleId="a7">
    <w:name w:val="Table Grid"/>
    <w:basedOn w:val="a1"/>
    <w:uiPriority w:val="39"/>
    <w:rsid w:val="0007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%">
                  <c:v>0.69</c:v>
                </c:pt>
                <c:pt idx="1">
                  <c:v>0.85</c:v>
                </c:pt>
                <c:pt idx="2" formatCode="0%">
                  <c:v>0.93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86592"/>
        <c:axId val="92726400"/>
      </c:lineChart>
      <c:catAx>
        <c:axId val="9268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26400"/>
        <c:crosses val="autoZero"/>
        <c:auto val="1"/>
        <c:lblAlgn val="ctr"/>
        <c:lblOffset val="100"/>
        <c:noMultiLvlLbl val="0"/>
      </c:catAx>
      <c:valAx>
        <c:axId val="9272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8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Звездочка</cp:lastModifiedBy>
  <cp:revision>5</cp:revision>
  <dcterms:created xsi:type="dcterms:W3CDTF">2015-01-15T19:23:00Z</dcterms:created>
  <dcterms:modified xsi:type="dcterms:W3CDTF">2018-11-21T12:53:00Z</dcterms:modified>
</cp:coreProperties>
</file>